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DC" w:rsidRPr="006D4F85" w:rsidRDefault="009D2CDC" w:rsidP="009D2CDC">
      <w:pPr>
        <w:pStyle w:val="a5"/>
        <w:ind w:leftChars="10" w:left="21"/>
        <w:jc w:val="both"/>
        <w:rPr>
          <w:rFonts w:ascii="宋体" w:hAnsi="宋体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10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/4.</w:t>
      </w:r>
      <w:r w:rsidR="00242D36">
        <w:rPr>
          <w:rFonts w:ascii="Times New Roman" w:hAnsi="Times New Roman" w:hint="eastAsia"/>
          <w:sz w:val="18"/>
          <w:szCs w:val="18"/>
          <w:lang w:eastAsia="zh-CN"/>
        </w:rPr>
        <w:t>1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 </w:t>
      </w:r>
      <w:r w:rsidR="00F26D44">
        <w:rPr>
          <w:rFonts w:hint="eastAsia"/>
          <w:sz w:val="18"/>
          <w:szCs w:val="18"/>
          <w:lang w:eastAsia="zh-CN"/>
        </w:rPr>
        <w:t xml:space="preserve">                              </w:t>
      </w:r>
      <w:r w:rsidRPr="006D4F85">
        <w:rPr>
          <w:rFonts w:hint="eastAsia"/>
          <w:sz w:val="18"/>
          <w:szCs w:val="18"/>
          <w:lang w:eastAsia="zh-CN"/>
        </w:rPr>
        <w:t xml:space="preserve"> </w:t>
      </w:r>
      <w:r w:rsidRPr="006D4F85">
        <w:rPr>
          <w:rFonts w:ascii="宋体" w:hAnsi="宋体" w:hint="eastAsia"/>
          <w:sz w:val="18"/>
          <w:szCs w:val="18"/>
          <w:lang w:eastAsia="zh-CN"/>
        </w:rPr>
        <w:t>第4版第</w:t>
      </w:r>
      <w:r w:rsidR="00242D36">
        <w:rPr>
          <w:rFonts w:ascii="宋体" w:hAnsi="宋体" w:hint="eastAsia"/>
          <w:sz w:val="18"/>
          <w:szCs w:val="18"/>
          <w:lang w:eastAsia="zh-CN"/>
        </w:rPr>
        <w:t>1</w:t>
      </w:r>
      <w:r w:rsidRPr="006D4F85">
        <w:rPr>
          <w:rFonts w:ascii="宋体" w:hAnsi="宋体" w:hint="eastAsia"/>
          <w:sz w:val="18"/>
          <w:szCs w:val="18"/>
          <w:lang w:eastAsia="zh-CN"/>
        </w:rPr>
        <w:t>次修改</w:t>
      </w:r>
    </w:p>
    <w:p w:rsidR="009D2CDC" w:rsidRPr="006D4F85" w:rsidRDefault="009D2CDC" w:rsidP="009D2CDC">
      <w:pPr>
        <w:pStyle w:val="a5"/>
        <w:ind w:leftChars="10" w:left="21"/>
        <w:jc w:val="center"/>
        <w:rPr>
          <w:rFonts w:ascii="宋体" w:hAnsi="宋体"/>
          <w:sz w:val="18"/>
          <w:szCs w:val="18"/>
          <w:lang w:eastAsia="zh-CN"/>
        </w:rPr>
      </w:pPr>
    </w:p>
    <w:p w:rsidR="009D2CDC" w:rsidRPr="006D4F85" w:rsidRDefault="009D2CDC" w:rsidP="009D2CDC">
      <w:pPr>
        <w:pStyle w:val="a5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伦理委员会</w:t>
      </w:r>
    </w:p>
    <w:p w:rsidR="009D2CDC" w:rsidRPr="006D4F85" w:rsidRDefault="009D2CDC" w:rsidP="009D2CDC">
      <w:pPr>
        <w:adjustRightInd w:val="0"/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9D2CDC" w:rsidRPr="006D4F85" w:rsidRDefault="009D2CDC" w:rsidP="009D2CDC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伦理</w:t>
      </w:r>
      <w:r w:rsidRPr="006D4F85">
        <w:rPr>
          <w:rFonts w:hint="eastAsia"/>
          <w:b/>
          <w:sz w:val="28"/>
          <w:szCs w:val="28"/>
        </w:rPr>
        <w:t>初始</w:t>
      </w:r>
      <w:r w:rsidRPr="006D4F85">
        <w:rPr>
          <w:b/>
          <w:sz w:val="28"/>
          <w:szCs w:val="28"/>
        </w:rPr>
        <w:t>审查申请表</w:t>
      </w:r>
    </w:p>
    <w:p w:rsidR="009D2CDC" w:rsidRPr="006D4F85" w:rsidRDefault="009D2CDC" w:rsidP="009D2CDC">
      <w:pPr>
        <w:jc w:val="center"/>
        <w:rPr>
          <w:b/>
        </w:rPr>
      </w:pPr>
      <w:r w:rsidRPr="006D4F85">
        <w:rPr>
          <w:b/>
        </w:rPr>
        <w:t>Application Form of Ethical Review</w:t>
      </w:r>
    </w:p>
    <w:p w:rsidR="009D2CDC" w:rsidRPr="006D4F85" w:rsidRDefault="009D2CDC" w:rsidP="009D2CDC">
      <w:pPr>
        <w:ind w:firstLineChars="1450" w:firstLine="3045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11"/>
        <w:gridCol w:w="136"/>
        <w:gridCol w:w="155"/>
        <w:gridCol w:w="394"/>
        <w:gridCol w:w="489"/>
        <w:gridCol w:w="205"/>
        <w:gridCol w:w="360"/>
        <w:gridCol w:w="459"/>
        <w:gridCol w:w="138"/>
        <w:gridCol w:w="599"/>
        <w:gridCol w:w="113"/>
        <w:gridCol w:w="138"/>
        <w:gridCol w:w="489"/>
        <w:gridCol w:w="106"/>
        <w:gridCol w:w="405"/>
        <w:gridCol w:w="297"/>
        <w:gridCol w:w="412"/>
        <w:gridCol w:w="261"/>
        <w:gridCol w:w="530"/>
        <w:gridCol w:w="352"/>
        <w:gridCol w:w="562"/>
        <w:gridCol w:w="696"/>
      </w:tblGrid>
      <w:tr w:rsidR="009D2CDC" w:rsidRPr="006D4F85" w:rsidTr="00096774">
        <w:trPr>
          <w:trHeight w:val="255"/>
        </w:trPr>
        <w:tc>
          <w:tcPr>
            <w:tcW w:w="125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伦理受理号</w:t>
            </w:r>
          </w:p>
        </w:tc>
        <w:tc>
          <w:tcPr>
            <w:tcW w:w="3742" w:type="pct"/>
            <w:gridSpan w:val="18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125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研究方案名称</w:t>
            </w:r>
          </w:p>
        </w:tc>
        <w:tc>
          <w:tcPr>
            <w:tcW w:w="3742" w:type="pct"/>
            <w:gridSpan w:val="18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125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方案版本号/版本日期</w:t>
            </w:r>
          </w:p>
        </w:tc>
        <w:tc>
          <w:tcPr>
            <w:tcW w:w="1274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257" w:type="pct"/>
            <w:gridSpan w:val="8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方案编号</w:t>
            </w:r>
          </w:p>
        </w:tc>
        <w:tc>
          <w:tcPr>
            <w:tcW w:w="1211" w:type="pct"/>
            <w:gridSpan w:val="4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2532" w:type="pct"/>
            <w:gridSpan w:val="11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该研究方案是否被其他伦理委员会拒绝或否决过？</w:t>
            </w:r>
          </w:p>
        </w:tc>
        <w:tc>
          <w:tcPr>
            <w:tcW w:w="2074" w:type="pct"/>
            <w:gridSpan w:val="11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□是（请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提供拒绝或否决的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决议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文件）</w:t>
            </w:r>
          </w:p>
        </w:tc>
        <w:tc>
          <w:tcPr>
            <w:tcW w:w="394" w:type="pct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2532" w:type="pct"/>
            <w:gridSpan w:val="11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该研究方案是否曾被暂停或者终止过？</w:t>
            </w:r>
          </w:p>
        </w:tc>
        <w:tc>
          <w:tcPr>
            <w:tcW w:w="2074" w:type="pct"/>
            <w:gridSpan w:val="11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□是（请说明暂停或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终止的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原因）</w:t>
            </w:r>
          </w:p>
        </w:tc>
        <w:tc>
          <w:tcPr>
            <w:tcW w:w="394" w:type="pct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A 申办者及CRO信息</w:t>
            </w:r>
          </w:p>
        </w:tc>
      </w:tr>
      <w:tr w:rsidR="009D2CDC" w:rsidRPr="006D4F85" w:rsidTr="00096774">
        <w:trPr>
          <w:trHeight w:val="255"/>
        </w:trPr>
        <w:tc>
          <w:tcPr>
            <w:tcW w:w="870" w:type="pct"/>
            <w:gridSpan w:val="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申办者</w:t>
            </w:r>
          </w:p>
        </w:tc>
        <w:tc>
          <w:tcPr>
            <w:tcW w:w="4130" w:type="pct"/>
            <w:gridSpan w:val="21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70" w:type="pct"/>
            <w:gridSpan w:val="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CRO</w:t>
            </w:r>
          </w:p>
        </w:tc>
        <w:tc>
          <w:tcPr>
            <w:tcW w:w="4130" w:type="pct"/>
            <w:gridSpan w:val="21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70" w:type="pct"/>
            <w:gridSpan w:val="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申办者联系人</w:t>
            </w:r>
          </w:p>
        </w:tc>
        <w:tc>
          <w:tcPr>
            <w:tcW w:w="4130" w:type="pct"/>
            <w:gridSpan w:val="21"/>
          </w:tcPr>
          <w:p w:rsidR="009D2CDC" w:rsidRPr="006D4F85" w:rsidRDefault="009D2CDC" w:rsidP="00096774">
            <w:pPr>
              <w:widowControl/>
              <w:ind w:firstLineChars="631" w:firstLine="1191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9D2CDC" w:rsidRPr="006D4F85" w:rsidTr="00096774">
        <w:trPr>
          <w:trHeight w:val="255"/>
        </w:trPr>
        <w:tc>
          <w:tcPr>
            <w:tcW w:w="870" w:type="pct"/>
            <w:gridSpan w:val="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临床监查员姓名</w:t>
            </w:r>
          </w:p>
        </w:tc>
        <w:tc>
          <w:tcPr>
            <w:tcW w:w="4130" w:type="pct"/>
            <w:gridSpan w:val="21"/>
          </w:tcPr>
          <w:p w:rsidR="009D2CDC" w:rsidRPr="006D4F85" w:rsidRDefault="009D2CDC" w:rsidP="00096774">
            <w:pPr>
              <w:widowControl/>
              <w:ind w:firstLineChars="634" w:firstLine="1196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9D2CDC" w:rsidRPr="006D4F85" w:rsidTr="00096774">
        <w:trPr>
          <w:trHeight w:val="255"/>
        </w:trPr>
        <w:tc>
          <w:tcPr>
            <w:tcW w:w="870" w:type="pct"/>
            <w:gridSpan w:val="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CRC姓名</w:t>
            </w:r>
          </w:p>
        </w:tc>
        <w:tc>
          <w:tcPr>
            <w:tcW w:w="4130" w:type="pct"/>
            <w:gridSpan w:val="21"/>
          </w:tcPr>
          <w:p w:rsidR="009D2CDC" w:rsidRPr="006D4F85" w:rsidRDefault="009D2CDC" w:rsidP="00096774">
            <w:pPr>
              <w:widowControl/>
              <w:ind w:firstLineChars="634" w:firstLine="1196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B 本中心研究者信息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主要研究者（PI）</w:t>
            </w:r>
          </w:p>
        </w:tc>
        <w:tc>
          <w:tcPr>
            <w:tcW w:w="844" w:type="pct"/>
            <w:gridSpan w:val="6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科室</w:t>
            </w:r>
          </w:p>
        </w:tc>
        <w:tc>
          <w:tcPr>
            <w:tcW w:w="7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1211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44" w:type="pct"/>
            <w:gridSpan w:val="6"/>
            <w:vMerge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42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职称</w:t>
            </w:r>
          </w:p>
        </w:tc>
        <w:tc>
          <w:tcPr>
            <w:tcW w:w="7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PI助理（如有）</w:t>
            </w:r>
          </w:p>
        </w:tc>
        <w:tc>
          <w:tcPr>
            <w:tcW w:w="844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7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PI指定联系人</w:t>
            </w:r>
          </w:p>
        </w:tc>
        <w:tc>
          <w:tcPr>
            <w:tcW w:w="844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7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648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多中心试验</w:t>
            </w:r>
          </w:p>
        </w:tc>
        <w:tc>
          <w:tcPr>
            <w:tcW w:w="1386" w:type="pct"/>
            <w:gridSpan w:val="9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中心数目：</w:t>
            </w:r>
          </w:p>
        </w:tc>
        <w:tc>
          <w:tcPr>
            <w:tcW w:w="758" w:type="pct"/>
            <w:gridSpan w:val="4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□组长单位 </w:t>
            </w:r>
          </w:p>
        </w:tc>
        <w:tc>
          <w:tcPr>
            <w:tcW w:w="2048" w:type="pct"/>
            <w:gridSpan w:val="9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□参加单位（提供组长单位伦理批件）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组长单位名称：    组长单位负责人：</w:t>
            </w:r>
          </w:p>
        </w:tc>
      </w:tr>
      <w:tr w:rsidR="009D2CDC" w:rsidRPr="006D4F85" w:rsidTr="00096774">
        <w:trPr>
          <w:trHeight w:val="261"/>
        </w:trPr>
        <w:tc>
          <w:tcPr>
            <w:tcW w:w="807" w:type="pct"/>
            <w:vMerge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C研究方案信息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方案设计类型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□试验性研究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□观察性研究：□回顾性分析，□前瞻性研究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研究类型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利用问题组织和信息的研究：□以往采集保存，□研究采集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□药物临床试验       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研究用产品</w:t>
            </w:r>
          </w:p>
        </w:tc>
        <w:tc>
          <w:tcPr>
            <w:tcW w:w="2204" w:type="pct"/>
            <w:gridSpan w:val="14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□受试药  名称：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剂型及规格：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批号：</w:t>
            </w:r>
            <w:r w:rsidRPr="006D4F85" w:rsidDel="00963F28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有效期：</w:t>
            </w:r>
          </w:p>
        </w:tc>
        <w:tc>
          <w:tcPr>
            <w:tcW w:w="1989" w:type="pct"/>
            <w:gridSpan w:val="8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□对照药  名称：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剂型及规格：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批号：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有效期：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研究期别</w:t>
            </w:r>
            <w:proofErr w:type="gramEnd"/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□Ⅰ期  □Ⅱ期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>□Ⅲ期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□Ⅳ期    □其他:   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试验药物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化学药物1-5类：      □1    □2    □3    □4    □5    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生物制品1-15类：     □1    □2    □3    □4    □5    □6</w:t>
            </w:r>
          </w:p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lastRenderedPageBreak/>
              <w:t>□7    □8    □9    □10   □11   □12    □13   □14   □15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2144" w:type="pct"/>
            <w:gridSpan w:val="13"/>
            <w:noWrap/>
            <w:vAlign w:val="center"/>
          </w:tcPr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进口药：□是     □否</w:t>
            </w:r>
          </w:p>
        </w:tc>
        <w:tc>
          <w:tcPr>
            <w:tcW w:w="2048" w:type="pct"/>
            <w:gridSpan w:val="9"/>
            <w:vAlign w:val="center"/>
          </w:tcPr>
          <w:p w:rsidR="009D2CDC" w:rsidRPr="006D4F85" w:rsidRDefault="009D2CDC" w:rsidP="00096774">
            <w:pPr>
              <w:ind w:left="755" w:hangingChars="400" w:hanging="755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上市药：□是   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预期试验期限</w:t>
            </w: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              年    月～            年     月</w:t>
            </w:r>
          </w:p>
        </w:tc>
      </w:tr>
      <w:tr w:rsidR="009D2CDC" w:rsidRPr="006D4F85" w:rsidTr="00096774">
        <w:trPr>
          <w:trHeight w:val="10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Cs/>
                <w:w w:val="90"/>
                <w:kern w:val="0"/>
                <w:szCs w:val="21"/>
              </w:rPr>
              <w:t>研究设计</w:t>
            </w:r>
          </w:p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Cs/>
                <w:w w:val="90"/>
                <w:kern w:val="0"/>
                <w:szCs w:val="21"/>
              </w:rPr>
              <w:t>（可多选）</w:t>
            </w: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□随机抽样</w:t>
            </w:r>
          </w:p>
        </w:tc>
        <w:tc>
          <w:tcPr>
            <w:tcW w:w="819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□分层抽样</w:t>
            </w:r>
          </w:p>
        </w:tc>
        <w:tc>
          <w:tcPr>
            <w:tcW w:w="967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□多中心试验</w:t>
            </w:r>
          </w:p>
        </w:tc>
        <w:tc>
          <w:tcPr>
            <w:tcW w:w="647" w:type="pct"/>
            <w:gridSpan w:val="3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□安慰剂对照组</w:t>
            </w:r>
          </w:p>
        </w:tc>
        <w:tc>
          <w:tcPr>
            <w:tcW w:w="819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□治疗对照组</w:t>
            </w:r>
          </w:p>
        </w:tc>
        <w:tc>
          <w:tcPr>
            <w:tcW w:w="967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□平行对照</w:t>
            </w:r>
          </w:p>
        </w:tc>
        <w:tc>
          <w:tcPr>
            <w:tcW w:w="647" w:type="pct"/>
            <w:gridSpan w:val="3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□交叉对照</w:t>
            </w: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□单组研究</w:t>
            </w:r>
          </w:p>
        </w:tc>
      </w:tr>
      <w:tr w:rsidR="009D2CDC" w:rsidRPr="006D4F85" w:rsidTr="00096774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□双盲</w:t>
            </w:r>
          </w:p>
        </w:tc>
        <w:tc>
          <w:tcPr>
            <w:tcW w:w="819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单盲</w:t>
            </w:r>
            <w:proofErr w:type="gramEnd"/>
          </w:p>
        </w:tc>
        <w:tc>
          <w:tcPr>
            <w:tcW w:w="967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□不设盲</w:t>
            </w:r>
          </w:p>
        </w:tc>
        <w:tc>
          <w:tcPr>
            <w:tcW w:w="647" w:type="pct"/>
            <w:gridSpan w:val="3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□使用组织样本</w:t>
            </w:r>
          </w:p>
        </w:tc>
        <w:tc>
          <w:tcPr>
            <w:tcW w:w="819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□使用血液样本</w:t>
            </w:r>
          </w:p>
        </w:tc>
        <w:tc>
          <w:tcPr>
            <w:tcW w:w="1614" w:type="pct"/>
            <w:gridSpan w:val="8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□使用遗传物质样本</w:t>
            </w: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受试者及年龄</w:t>
            </w: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□病人</w:t>
            </w:r>
          </w:p>
        </w:tc>
        <w:tc>
          <w:tcPr>
            <w:tcW w:w="819" w:type="pct"/>
            <w:gridSpan w:val="5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□健康人</w:t>
            </w:r>
          </w:p>
        </w:tc>
        <w:tc>
          <w:tcPr>
            <w:tcW w:w="2326" w:type="pct"/>
            <w:gridSpan w:val="10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岁~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岁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本中心入组受试者/试验总人数</w:t>
            </w: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人 /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人        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  <w:u w:val="single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是否有充足的目标疾病受试者来源？  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要求排除对象</w:t>
            </w: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□无</w:t>
            </w:r>
          </w:p>
        </w:tc>
        <w:tc>
          <w:tcPr>
            <w:tcW w:w="819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□男性</w:t>
            </w:r>
          </w:p>
        </w:tc>
        <w:tc>
          <w:tcPr>
            <w:tcW w:w="967" w:type="pct"/>
            <w:gridSpan w:val="5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□女性</w:t>
            </w:r>
          </w:p>
        </w:tc>
        <w:tc>
          <w:tcPr>
            <w:tcW w:w="6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□孩童</w:t>
            </w: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弱势受试者</w:t>
            </w: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□不涉及</w:t>
            </w:r>
          </w:p>
        </w:tc>
        <w:tc>
          <w:tcPr>
            <w:tcW w:w="819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研究者的学生和下级</w:t>
            </w:r>
          </w:p>
        </w:tc>
        <w:tc>
          <w:tcPr>
            <w:tcW w:w="967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申办者的员工</w:t>
            </w:r>
          </w:p>
        </w:tc>
        <w:tc>
          <w:tcPr>
            <w:tcW w:w="647" w:type="pct"/>
            <w:gridSpan w:val="3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军人</w:t>
            </w: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犯人</w:t>
            </w:r>
          </w:p>
        </w:tc>
      </w:tr>
      <w:tr w:rsidR="009D2CDC" w:rsidRPr="006D4F85" w:rsidTr="00096774">
        <w:trPr>
          <w:trHeight w:val="816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无药可</w:t>
            </w:r>
            <w:proofErr w:type="gramStart"/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救疾病</w:t>
            </w:r>
            <w:proofErr w:type="gramEnd"/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的患者</w:t>
            </w:r>
          </w:p>
        </w:tc>
        <w:tc>
          <w:tcPr>
            <w:tcW w:w="819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处于危急状况的患者</w:t>
            </w:r>
          </w:p>
        </w:tc>
        <w:tc>
          <w:tcPr>
            <w:tcW w:w="967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入住福利院的人</w:t>
            </w:r>
          </w:p>
        </w:tc>
        <w:tc>
          <w:tcPr>
            <w:tcW w:w="647" w:type="pct"/>
            <w:gridSpan w:val="3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流浪者</w:t>
            </w: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未成年人</w:t>
            </w:r>
          </w:p>
        </w:tc>
      </w:tr>
      <w:tr w:rsidR="009D2CDC" w:rsidRPr="006D4F85" w:rsidTr="00096774">
        <w:trPr>
          <w:trHeight w:val="730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无能力知情同意的人</w:t>
            </w:r>
          </w:p>
        </w:tc>
        <w:tc>
          <w:tcPr>
            <w:tcW w:w="819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</w:t>
            </w:r>
          </w:p>
        </w:tc>
        <w:tc>
          <w:tcPr>
            <w:tcW w:w="967" w:type="pct"/>
            <w:gridSpan w:val="5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47" w:type="pct"/>
            <w:gridSpan w:val="3"/>
            <w:noWrap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9D2CDC" w:rsidRPr="006D4F85" w:rsidRDefault="009D2CDC" w:rsidP="00096774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如研究涉及弱势受试者，说明额外的保护措施：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生物学标本</w:t>
            </w:r>
          </w:p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采集</w:t>
            </w: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[如是，是否送往国外实验室检测 □是  □否]（采集生物学标本的量：     ）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生物学标本类型（可多选）：□血液    □尿液    □组织标本  □其他，请说明：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利用以往保存的生物标本：□是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隐私与保密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试验是否采集隐私信息？  □是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如是，请说明哪些隐私信息：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在试验中及试验后，谁有权获得原始数据或研究记录？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试验完成后，如何处理原始数据？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为保护受试者个人隐私和权利，研究者是否保证在论文报告中不公开受试者姓名等可识别身份信息？  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知情同意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将以何种形式获得研究对象的同意？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□书面   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□免除知情同意（请填写“免除知情同意申请表”）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由谁向受试者说明研究信息？□医生/研究者，□医生，□研究者，□研究护士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获取知情同意地点：□私密房间/受试者接待室，□诊室，□病房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是否用受试者能理解的非专业术语告知研究信息？□是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是否按照法规指南告知参加研究的重要信息？□是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诱导或强制受试者参加？□是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签署知情同意的时间？□告知研究信息当时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□给受试者时间考虑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验的风险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本试验是否对受试者存在潜在伤害？□是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试验是否涉及创伤性诊疗程序？□是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针对试验风险，采取哪些风险防范控制措施？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 w:val="restart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试验的受益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是否给受试者带来直接受益？□是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Merge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是否带来社会受益？□是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补偿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□有            □无   如有，请说明补偿方式以及数量：</w:t>
            </w:r>
          </w:p>
        </w:tc>
      </w:tr>
      <w:tr w:rsidR="009D2CDC" w:rsidRPr="006D4F85" w:rsidTr="00096774">
        <w:trPr>
          <w:trHeight w:val="255"/>
        </w:trPr>
        <w:tc>
          <w:tcPr>
            <w:tcW w:w="807" w:type="pct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是否有保护受试者的必备资源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（研究经费、研究设施设备、应急救治条件等）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          □否             如是，请说明：</w:t>
            </w:r>
          </w:p>
        </w:tc>
      </w:tr>
      <w:tr w:rsidR="009D2CDC" w:rsidRPr="006D4F85" w:rsidTr="00096774">
        <w:trPr>
          <w:trHeight w:val="956"/>
        </w:trPr>
        <w:tc>
          <w:tcPr>
            <w:tcW w:w="807" w:type="pct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要求具备的特殊条件</w:t>
            </w:r>
          </w:p>
        </w:tc>
        <w:tc>
          <w:tcPr>
            <w:tcW w:w="4193" w:type="pct"/>
            <w:gridSpan w:val="22"/>
            <w:noWrap/>
          </w:tcPr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□重症监护    □隔离区           □手术     □儿童重症监护  </w:t>
            </w:r>
          </w:p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□静脉输注    □计算机断层扫描   □基因治疗 □义肢</w:t>
            </w:r>
          </w:p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□管制药品（麻醉药/精神药）      □妇科    □器官移植（请具体说明）</w:t>
            </w:r>
          </w:p>
          <w:p w:rsidR="009D2CDC" w:rsidRPr="006D4F85" w:rsidRDefault="009D2CDC" w:rsidP="00096774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□其他（请具体说明）口以上均不涉及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D本研究中心拟定研究者信息及分工安排</w:t>
            </w: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</w:t>
            </w: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职务</w:t>
            </w: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职称</w:t>
            </w: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GCP培训（年）</w:t>
            </w: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主要职责代码</w:t>
            </w: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vMerge w:val="restart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主要职责及代码</w:t>
            </w:r>
          </w:p>
        </w:tc>
        <w:tc>
          <w:tcPr>
            <w:tcW w:w="1168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1. 主要研究者</w:t>
            </w:r>
          </w:p>
        </w:tc>
        <w:tc>
          <w:tcPr>
            <w:tcW w:w="1125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2.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主要研究者助理</w:t>
            </w:r>
          </w:p>
        </w:tc>
        <w:tc>
          <w:tcPr>
            <w:tcW w:w="849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3.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研究者</w:t>
            </w:r>
          </w:p>
        </w:tc>
        <w:tc>
          <w:tcPr>
            <w:tcW w:w="911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4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知情同意</w:t>
            </w: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vMerge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168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5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CRF填写及更改</w:t>
            </w:r>
          </w:p>
        </w:tc>
        <w:tc>
          <w:tcPr>
            <w:tcW w:w="1125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6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药物/器械管理</w:t>
            </w:r>
          </w:p>
        </w:tc>
        <w:tc>
          <w:tcPr>
            <w:tcW w:w="849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7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内部质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控</w:t>
            </w:r>
          </w:p>
        </w:tc>
        <w:tc>
          <w:tcPr>
            <w:tcW w:w="911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8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试验文件管理</w:t>
            </w:r>
          </w:p>
        </w:tc>
      </w:tr>
      <w:tr w:rsidR="009D2CDC" w:rsidRPr="006D4F85" w:rsidTr="00096774">
        <w:trPr>
          <w:trHeight w:val="255"/>
        </w:trPr>
        <w:tc>
          <w:tcPr>
            <w:tcW w:w="947" w:type="pct"/>
            <w:gridSpan w:val="3"/>
            <w:vMerge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168" w:type="pct"/>
            <w:gridSpan w:val="6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9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 其他（请描述）</w:t>
            </w:r>
          </w:p>
        </w:tc>
        <w:tc>
          <w:tcPr>
            <w:tcW w:w="1125" w:type="pct"/>
            <w:gridSpan w:val="7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49" w:type="pct"/>
            <w:gridSpan w:val="4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911" w:type="pct"/>
            <w:gridSpan w:val="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主要研究者负责的在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项目数：______项；请列出在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项目：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主要研究者负责的在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项目中，与本项目的目标疾病相同的项目数：_____项；请列出在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项目：</w:t>
            </w: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255"/>
        </w:trPr>
        <w:tc>
          <w:tcPr>
            <w:tcW w:w="5000" w:type="pct"/>
            <w:gridSpan w:val="23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E主要研究者声明</w:t>
            </w:r>
          </w:p>
        </w:tc>
      </w:tr>
      <w:tr w:rsidR="009D2CDC" w:rsidRPr="006D4F85" w:rsidTr="00096774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可行性</w:t>
            </w:r>
          </w:p>
        </w:tc>
        <w:tc>
          <w:tcPr>
            <w:tcW w:w="3965" w:type="pct"/>
            <w:gridSpan w:val="19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有充分的时间参与临床试验   □是 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人员配备与设备条件能够满足临床试验的运行  □是   □否</w:t>
            </w:r>
          </w:p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预计有足够的目标病例以完成计划的例数    □是   □否</w:t>
            </w:r>
          </w:p>
        </w:tc>
      </w:tr>
      <w:tr w:rsidR="009D2CDC" w:rsidRPr="006D4F85" w:rsidTr="00096774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利益冲突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声明</w:t>
            </w:r>
          </w:p>
        </w:tc>
        <w:tc>
          <w:tcPr>
            <w:tcW w:w="3965" w:type="pct"/>
            <w:gridSpan w:val="19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作为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主要研究者，与该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项目及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申办方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是否存在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利益冲突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？（可能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存在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利益冲突的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情况见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填表须知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）</w:t>
            </w:r>
          </w:p>
          <w:p w:rsidR="009D2CDC" w:rsidRPr="006D4F85" w:rsidRDefault="009D2CDC" w:rsidP="00096774">
            <w:pPr>
              <w:widowControl/>
              <w:ind w:firstLineChars="1900" w:firstLine="3585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 □否（如存在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利益冲突，请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附件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具体说明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）</w:t>
            </w:r>
          </w:p>
        </w:tc>
      </w:tr>
      <w:tr w:rsidR="009D2CDC" w:rsidRPr="006D4F85" w:rsidTr="00096774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责任声明</w:t>
            </w:r>
          </w:p>
        </w:tc>
        <w:tc>
          <w:tcPr>
            <w:tcW w:w="3965" w:type="pct"/>
            <w:gridSpan w:val="19"/>
            <w:noWrap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我将遵循GCP、方案以及伦理委员会的要求，开展本项临床研究</w:t>
            </w:r>
          </w:p>
        </w:tc>
      </w:tr>
      <w:tr w:rsidR="009D2CDC" w:rsidRPr="006D4F85" w:rsidTr="00096774">
        <w:trPr>
          <w:trHeight w:val="567"/>
        </w:trPr>
        <w:tc>
          <w:tcPr>
            <w:tcW w:w="1035" w:type="pct"/>
            <w:gridSpan w:val="4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lastRenderedPageBreak/>
              <w:t>主要研究者（PI）</w:t>
            </w:r>
          </w:p>
        </w:tc>
        <w:tc>
          <w:tcPr>
            <w:tcW w:w="1561" w:type="pct"/>
            <w:gridSpan w:val="8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  <w:tc>
          <w:tcPr>
            <w:tcW w:w="812" w:type="pct"/>
            <w:gridSpan w:val="5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日期</w:t>
            </w:r>
          </w:p>
        </w:tc>
        <w:tc>
          <w:tcPr>
            <w:tcW w:w="1592" w:type="pct"/>
            <w:gridSpan w:val="6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</w:tr>
      <w:tr w:rsidR="009D2CDC" w:rsidRPr="006D4F85" w:rsidTr="00096774">
        <w:trPr>
          <w:trHeight w:val="567"/>
        </w:trPr>
        <w:tc>
          <w:tcPr>
            <w:tcW w:w="1035" w:type="pct"/>
            <w:gridSpan w:val="4"/>
            <w:noWrap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科室主任（签字）</w:t>
            </w:r>
          </w:p>
        </w:tc>
        <w:tc>
          <w:tcPr>
            <w:tcW w:w="1561" w:type="pct"/>
            <w:gridSpan w:val="8"/>
            <w:noWrap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  <w:tc>
          <w:tcPr>
            <w:tcW w:w="812" w:type="pct"/>
            <w:gridSpan w:val="5"/>
            <w:vAlign w:val="center"/>
          </w:tcPr>
          <w:p w:rsidR="009D2CDC" w:rsidRPr="006D4F85" w:rsidRDefault="009D2CDC" w:rsidP="00096774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日期</w:t>
            </w:r>
          </w:p>
        </w:tc>
        <w:tc>
          <w:tcPr>
            <w:tcW w:w="1592" w:type="pct"/>
            <w:gridSpan w:val="6"/>
            <w:vAlign w:val="center"/>
          </w:tcPr>
          <w:p w:rsidR="009D2CDC" w:rsidRPr="006D4F85" w:rsidRDefault="009D2CDC" w:rsidP="00096774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</w:tr>
    </w:tbl>
    <w:p w:rsidR="009D2CDC" w:rsidRPr="006D4F85" w:rsidRDefault="009D2CDC" w:rsidP="009D2CDC">
      <w:pPr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b/>
          <w:szCs w:val="21"/>
        </w:rPr>
        <w:t>填表须知：</w:t>
      </w:r>
    </w:p>
    <w:p w:rsidR="009D2CDC" w:rsidRPr="006D4F85" w:rsidRDefault="009D2CDC" w:rsidP="009D2CDC">
      <w:pPr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szCs w:val="21"/>
        </w:rPr>
        <w:t>1.</w:t>
      </w:r>
      <w:r w:rsidRPr="006D4F85">
        <w:rPr>
          <w:rFonts w:ascii="宋体" w:hAnsi="宋体" w:hint="eastAsia"/>
          <w:w w:val="90"/>
          <w:szCs w:val="21"/>
        </w:rPr>
        <w:t>申请表中每一项必须如实填写完整，没有的填“无或不涉及”。</w:t>
      </w:r>
    </w:p>
    <w:p w:rsidR="009D2CDC" w:rsidRPr="006D4F85" w:rsidRDefault="009D2CDC" w:rsidP="009D2CDC">
      <w:pPr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w w:val="90"/>
          <w:szCs w:val="21"/>
        </w:rPr>
        <w:t>2.如研究被其他伦理委员会拒绝或否决过，</w:t>
      </w:r>
      <w:r w:rsidRPr="006D4F85">
        <w:rPr>
          <w:rFonts w:ascii="宋体" w:hAnsi="宋体"/>
          <w:w w:val="90"/>
          <w:szCs w:val="21"/>
        </w:rPr>
        <w:t>或</w:t>
      </w:r>
      <w:r w:rsidRPr="006D4F85">
        <w:rPr>
          <w:rFonts w:ascii="宋体" w:hAnsi="宋体" w:hint="eastAsia"/>
          <w:w w:val="90"/>
          <w:szCs w:val="21"/>
        </w:rPr>
        <w:t>曾被暂停或者终止过，则须提供其他单位提供</w:t>
      </w:r>
      <w:r w:rsidRPr="006D4F85">
        <w:rPr>
          <w:rFonts w:ascii="宋体" w:hAnsi="宋体"/>
          <w:w w:val="90"/>
          <w:szCs w:val="21"/>
        </w:rPr>
        <w:t>的否决或停止</w:t>
      </w:r>
      <w:r w:rsidRPr="006D4F85">
        <w:rPr>
          <w:rFonts w:ascii="宋体" w:hAnsi="宋体" w:hint="eastAsia"/>
          <w:w w:val="90"/>
          <w:szCs w:val="21"/>
        </w:rPr>
        <w:t>的</w:t>
      </w:r>
      <w:r w:rsidRPr="006D4F85">
        <w:rPr>
          <w:rFonts w:ascii="宋体" w:hAnsi="宋体"/>
          <w:w w:val="90"/>
          <w:szCs w:val="21"/>
        </w:rPr>
        <w:t>书面文件</w:t>
      </w:r>
      <w:r w:rsidRPr="006D4F85">
        <w:rPr>
          <w:rFonts w:ascii="宋体" w:hAnsi="宋体" w:hint="eastAsia"/>
          <w:w w:val="90"/>
          <w:szCs w:val="21"/>
        </w:rPr>
        <w:t>（需</w:t>
      </w:r>
      <w:r w:rsidRPr="006D4F85">
        <w:rPr>
          <w:rFonts w:ascii="宋体" w:hAnsi="宋体"/>
          <w:w w:val="90"/>
          <w:szCs w:val="21"/>
        </w:rPr>
        <w:t>包含否决或停止研究的具体原因）。</w:t>
      </w:r>
    </w:p>
    <w:p w:rsidR="009D2CDC" w:rsidRPr="006D4F85" w:rsidRDefault="009D2CDC" w:rsidP="009D2CDC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3.</w:t>
      </w:r>
      <w:r w:rsidRPr="006D4F85">
        <w:rPr>
          <w:rFonts w:ascii="宋体" w:hAnsi="宋体" w:cs="宋体" w:hint="eastAsia"/>
          <w:bCs/>
          <w:w w:val="90"/>
          <w:kern w:val="0"/>
          <w:szCs w:val="21"/>
        </w:rPr>
        <w:t>“A 研究者信息”</w:t>
      </w:r>
      <w:r w:rsidRPr="006D4F85">
        <w:rPr>
          <w:rFonts w:ascii="宋体" w:hAnsi="宋体" w:hint="eastAsia"/>
          <w:w w:val="90"/>
          <w:szCs w:val="21"/>
        </w:rPr>
        <w:t>内容请认真填写，伦理委员会会根据所填联系方式，在评审</w:t>
      </w:r>
      <w:r w:rsidRPr="006D4F85">
        <w:rPr>
          <w:rFonts w:ascii="宋体" w:hAnsi="宋体"/>
          <w:w w:val="90"/>
          <w:szCs w:val="21"/>
        </w:rPr>
        <w:t>前及发放</w:t>
      </w:r>
      <w:r w:rsidRPr="006D4F85">
        <w:rPr>
          <w:rFonts w:ascii="宋体" w:hAnsi="宋体" w:hint="eastAsia"/>
          <w:w w:val="90"/>
          <w:szCs w:val="21"/>
        </w:rPr>
        <w:t>伦理审查批件/意见</w:t>
      </w:r>
      <w:r w:rsidRPr="006D4F85">
        <w:rPr>
          <w:rFonts w:ascii="宋体" w:hAnsi="宋体"/>
          <w:w w:val="90"/>
          <w:szCs w:val="21"/>
        </w:rPr>
        <w:t>时</w:t>
      </w:r>
      <w:r w:rsidRPr="006D4F85">
        <w:rPr>
          <w:rFonts w:ascii="宋体" w:hAnsi="宋体" w:hint="eastAsia"/>
          <w:w w:val="90"/>
          <w:szCs w:val="21"/>
        </w:rPr>
        <w:t>与研究者联系。</w:t>
      </w:r>
    </w:p>
    <w:p w:rsidR="009D2CDC" w:rsidRPr="006D4F85" w:rsidRDefault="009D2CDC" w:rsidP="009D2CDC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4.“</w:t>
      </w:r>
      <w:r w:rsidRPr="006D4F85">
        <w:rPr>
          <w:rFonts w:ascii="宋体" w:hAnsi="宋体" w:cs="宋体" w:hint="eastAsia"/>
          <w:w w:val="90"/>
          <w:kern w:val="0"/>
          <w:szCs w:val="21"/>
        </w:rPr>
        <w:t>主要研究者助理（如有）</w:t>
      </w:r>
      <w:r w:rsidRPr="006D4F85">
        <w:rPr>
          <w:rFonts w:ascii="宋体" w:hAnsi="宋体" w:hint="eastAsia"/>
          <w:w w:val="90"/>
          <w:szCs w:val="21"/>
        </w:rPr>
        <w:t>”，此人受主要研究者委托完成此临床试验，此研究者需熟悉方案内容、对本试验有适当的决定权、对方案的实施负责任。</w:t>
      </w:r>
    </w:p>
    <w:p w:rsidR="009D2CDC" w:rsidRPr="006D4F85" w:rsidRDefault="009D2CDC" w:rsidP="009D2CDC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5.3个或3个以上中心的临床试验才称为多中心试验，2个中心的临床试验请在“多中心</w:t>
      </w:r>
      <w:r w:rsidRPr="006D4F85">
        <w:rPr>
          <w:rFonts w:ascii="宋体" w:hAnsi="宋体"/>
          <w:w w:val="90"/>
          <w:szCs w:val="21"/>
        </w:rPr>
        <w:t>试验”</w:t>
      </w:r>
      <w:r w:rsidRPr="006D4F85">
        <w:rPr>
          <w:rFonts w:ascii="宋体" w:hAnsi="宋体" w:hint="eastAsia"/>
          <w:w w:val="90"/>
          <w:szCs w:val="21"/>
        </w:rPr>
        <w:t>项</w:t>
      </w:r>
      <w:r w:rsidRPr="006D4F85">
        <w:rPr>
          <w:rFonts w:ascii="宋体" w:hAnsi="宋体"/>
          <w:w w:val="90"/>
          <w:szCs w:val="21"/>
        </w:rPr>
        <w:t>下</w:t>
      </w:r>
      <w:r w:rsidRPr="006D4F85">
        <w:rPr>
          <w:rFonts w:ascii="宋体" w:hAnsi="宋体" w:hint="eastAsia"/>
          <w:w w:val="90"/>
          <w:szCs w:val="21"/>
        </w:rPr>
        <w:t>选择“否”。</w:t>
      </w:r>
    </w:p>
    <w:p w:rsidR="009D2CDC" w:rsidRPr="006D4F85" w:rsidRDefault="009D2CDC" w:rsidP="009D2CDC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cs="宋体" w:hint="eastAsia"/>
          <w:w w:val="90"/>
          <w:kern w:val="0"/>
          <w:szCs w:val="21"/>
        </w:rPr>
        <w:t>3.主要研究者</w:t>
      </w:r>
      <w:r w:rsidRPr="006D4F85">
        <w:rPr>
          <w:rFonts w:ascii="宋体" w:hAnsi="宋体" w:hint="eastAsia"/>
          <w:w w:val="90"/>
          <w:szCs w:val="21"/>
        </w:rPr>
        <w:t>和科室主任签字和日期</w:t>
      </w:r>
      <w:r w:rsidRPr="006D4F85">
        <w:rPr>
          <w:rFonts w:ascii="宋体" w:hAnsi="宋体"/>
          <w:w w:val="90"/>
          <w:szCs w:val="21"/>
        </w:rPr>
        <w:t>内容完整</w:t>
      </w:r>
      <w:r w:rsidRPr="006D4F85">
        <w:rPr>
          <w:rFonts w:ascii="宋体" w:hAnsi="宋体" w:hint="eastAsia"/>
          <w:w w:val="90"/>
          <w:szCs w:val="21"/>
        </w:rPr>
        <w:t>，伦理委员会办公室方可受理该方案并给予受理号。</w:t>
      </w:r>
    </w:p>
    <w:p w:rsidR="00704711" w:rsidRPr="009D2CDC" w:rsidRDefault="00704711"/>
    <w:sectPr w:rsidR="00704711" w:rsidRPr="009D2CDC" w:rsidSect="007047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A3" w:rsidRDefault="002577A3" w:rsidP="009D2CDC">
      <w:r>
        <w:separator/>
      </w:r>
    </w:p>
  </w:endnote>
  <w:endnote w:type="continuationSeparator" w:id="0">
    <w:p w:rsidR="002577A3" w:rsidRDefault="002577A3" w:rsidP="009D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714" w:type="dxa"/>
      <w:tblInd w:w="6240" w:type="dxa"/>
      <w:tblLayout w:type="fixed"/>
      <w:tblLook w:val="0000"/>
    </w:tblPr>
    <w:tblGrid>
      <w:gridCol w:w="2478"/>
      <w:gridCol w:w="236"/>
    </w:tblGrid>
    <w:tr w:rsidR="003457E0" w:rsidTr="00F33AFE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3457E0" w:rsidRDefault="003457E0" w:rsidP="00F33AFE">
          <w:pPr>
            <w:pStyle w:val="a4"/>
            <w:spacing w:before="40"/>
            <w:jc w:val="center"/>
            <w:rPr>
              <w:b/>
            </w:rPr>
          </w:pPr>
          <w:bookmarkStart w:id="0" w:name="_Hlk200964677"/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3457E0" w:rsidRDefault="003457E0" w:rsidP="00F33AFE">
          <w:pPr>
            <w:pStyle w:val="a4"/>
            <w:spacing w:before="40"/>
            <w:jc w:val="right"/>
          </w:pPr>
        </w:p>
      </w:tc>
    </w:tr>
    <w:tr w:rsidR="003457E0" w:rsidTr="00F33AFE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3457E0" w:rsidRDefault="003457E0" w:rsidP="003457E0">
          <w:pPr>
            <w:pStyle w:val="a4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</w:t>
          </w:r>
          <w:r>
            <w:rPr>
              <w:rFonts w:hint="eastAsia"/>
              <w:sz w:val="16"/>
            </w:rPr>
            <w:t>5</w:t>
          </w:r>
          <w:r>
            <w:rPr>
              <w:rFonts w:hint="eastAsia"/>
              <w:sz w:val="16"/>
            </w:rPr>
            <w:t>/0</w:t>
          </w:r>
          <w:r>
            <w:rPr>
              <w:rFonts w:hint="eastAsia"/>
              <w:sz w:val="16"/>
            </w:rPr>
            <w:t>5</w:t>
          </w:r>
          <w:r>
            <w:rPr>
              <w:rFonts w:hint="eastAsia"/>
              <w:sz w:val="16"/>
            </w:rPr>
            <w:t>/</w:t>
          </w:r>
          <w:r>
            <w:rPr>
              <w:rFonts w:hint="eastAsia"/>
              <w:sz w:val="16"/>
            </w:rPr>
            <w:t>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3457E0" w:rsidRDefault="003457E0" w:rsidP="00F33AFE">
          <w:pPr>
            <w:pStyle w:val="a4"/>
            <w:spacing w:line="120" w:lineRule="atLeast"/>
            <w:jc w:val="right"/>
            <w:rPr>
              <w:sz w:val="16"/>
            </w:rPr>
          </w:pPr>
        </w:p>
      </w:tc>
    </w:tr>
    <w:bookmarkEnd w:id="0"/>
  </w:tbl>
  <w:p w:rsidR="006D6F09" w:rsidRDefault="006D6F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A3" w:rsidRDefault="002577A3" w:rsidP="009D2CDC">
      <w:r>
        <w:separator/>
      </w:r>
    </w:p>
  </w:footnote>
  <w:footnote w:type="continuationSeparator" w:id="0">
    <w:p w:rsidR="002577A3" w:rsidRDefault="002577A3" w:rsidP="009D2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CDC"/>
    <w:rsid w:val="00003084"/>
    <w:rsid w:val="00242D36"/>
    <w:rsid w:val="002577A3"/>
    <w:rsid w:val="003457E0"/>
    <w:rsid w:val="003D0611"/>
    <w:rsid w:val="006D6F09"/>
    <w:rsid w:val="00704711"/>
    <w:rsid w:val="009D2CDC"/>
    <w:rsid w:val="00CA0CEE"/>
    <w:rsid w:val="00F26D44"/>
    <w:rsid w:val="00F3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9D2CDC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C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CDC"/>
    <w:rPr>
      <w:sz w:val="18"/>
      <w:szCs w:val="18"/>
    </w:rPr>
  </w:style>
  <w:style w:type="character" w:customStyle="1" w:styleId="3Char">
    <w:name w:val="标题 3 Char"/>
    <w:basedOn w:val="a0"/>
    <w:link w:val="3"/>
    <w:rsid w:val="009D2CD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1">
    <w:name w:val="纯文本 Char"/>
    <w:link w:val="a5"/>
    <w:rsid w:val="009D2CDC"/>
    <w:rPr>
      <w:rFonts w:ascii="Courier New" w:hAnsi="Courier New"/>
      <w:lang w:eastAsia="en-US"/>
    </w:rPr>
  </w:style>
  <w:style w:type="paragraph" w:styleId="a5">
    <w:name w:val="Plain Text"/>
    <w:basedOn w:val="a"/>
    <w:link w:val="Char1"/>
    <w:rsid w:val="009D2CDC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0">
    <w:name w:val="纯文本 Char1"/>
    <w:basedOn w:val="a0"/>
    <w:link w:val="a5"/>
    <w:uiPriority w:val="99"/>
    <w:semiHidden/>
    <w:rsid w:val="009D2CD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2706</Characters>
  <Application>Microsoft Office Word</Application>
  <DocSecurity>0</DocSecurity>
  <Lines>22</Lines>
  <Paragraphs>6</Paragraphs>
  <ScaleCrop>false</ScaleCrop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2024-09-05T02:31:00Z</dcterms:created>
  <dcterms:modified xsi:type="dcterms:W3CDTF">2025-06-16T03:14:00Z</dcterms:modified>
</cp:coreProperties>
</file>